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16" w:rsidRDefault="004F5316" w:rsidP="004F5316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F5316" w:rsidRDefault="004F5316" w:rsidP="004F5316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F5316" w:rsidRDefault="004F5316" w:rsidP="004F5316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4F5316" w:rsidRDefault="004F5316" w:rsidP="004F5316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F5316" w:rsidRDefault="004F5316" w:rsidP="004F5316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110</w:t>
      </w:r>
      <w:r>
        <w:t>-1</w:t>
      </w:r>
      <w:r>
        <w:rPr>
          <w:lang w:val="sr-Cyrl-RS"/>
        </w:rPr>
        <w:t>7</w:t>
      </w:r>
    </w:p>
    <w:p w:rsidR="004F5316" w:rsidRDefault="004F5316" w:rsidP="004F5316">
      <w:pPr>
        <w:rPr>
          <w:lang w:val="sr-Cyrl-CS"/>
        </w:rPr>
      </w:pPr>
      <w:r>
        <w:t>8</w:t>
      </w:r>
      <w:r>
        <w:rPr>
          <w:lang w:val="sr-Cyrl-RS"/>
        </w:rPr>
        <w:t xml:space="preserve">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4F5316" w:rsidRDefault="004F5316" w:rsidP="004F5316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4F5316" w:rsidRDefault="004F5316" w:rsidP="004F5316">
      <w:pPr>
        <w:jc w:val="both"/>
        <w:rPr>
          <w:lang w:val="sr-Cyrl-CS"/>
        </w:rPr>
      </w:pPr>
    </w:p>
    <w:p w:rsidR="004F5316" w:rsidRDefault="004F5316" w:rsidP="004F5316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4F5316" w:rsidRDefault="004F5316" w:rsidP="004F5316">
      <w:pPr>
        <w:tabs>
          <w:tab w:val="left" w:pos="1440"/>
        </w:tabs>
        <w:jc w:val="both"/>
        <w:rPr>
          <w:lang w:val="sr-Cyrl-RS"/>
        </w:rPr>
      </w:pPr>
    </w:p>
    <w:p w:rsidR="004F5316" w:rsidRDefault="004F5316" w:rsidP="004F5316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4F5316" w:rsidRDefault="004F5316" w:rsidP="004F5316">
      <w:pPr>
        <w:jc w:val="center"/>
        <w:rPr>
          <w:lang w:val="sr-Cyrl-CS"/>
        </w:rPr>
      </w:pPr>
      <w:r>
        <w:rPr>
          <w:lang w:val="sr-Cyrl-RS"/>
        </w:rPr>
        <w:t>16.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4F5316" w:rsidRDefault="004F5316" w:rsidP="004F5316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4F5316" w:rsidRDefault="004F5316" w:rsidP="004F5316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UTORAK</w:t>
      </w:r>
      <w:r>
        <w:rPr>
          <w:lang w:val="sr-Cyrl-CS"/>
        </w:rPr>
        <w:t>, 13</w:t>
      </w:r>
      <w:r>
        <w:rPr>
          <w:lang w:val="sr-Cyrl-RS"/>
        </w:rPr>
        <w:t xml:space="preserve">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4F5316" w:rsidRDefault="004F5316" w:rsidP="004F5316">
      <w:pPr>
        <w:jc w:val="center"/>
        <w:rPr>
          <w:lang w:val="sr-Cyrl-CS"/>
        </w:rPr>
      </w:pPr>
    </w:p>
    <w:p w:rsidR="004F5316" w:rsidRDefault="004F5316" w:rsidP="004F5316">
      <w:pPr>
        <w:rPr>
          <w:lang w:val="sr-Cyrl-CS"/>
        </w:rPr>
      </w:pPr>
    </w:p>
    <w:p w:rsidR="004F5316" w:rsidRPr="004F5316" w:rsidRDefault="004F5316" w:rsidP="004F5316">
      <w:pPr>
        <w:tabs>
          <w:tab w:val="left" w:pos="1440"/>
        </w:tabs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bookmarkStart w:id="0" w:name="_GoBack"/>
      <w:bookmarkEnd w:id="0"/>
    </w:p>
    <w:p w:rsidR="004F5316" w:rsidRDefault="004F5316" w:rsidP="004F5316">
      <w:pPr>
        <w:tabs>
          <w:tab w:val="left" w:pos="1440"/>
        </w:tabs>
      </w:pPr>
    </w:p>
    <w:p w:rsidR="004F5316" w:rsidRDefault="004F5316" w:rsidP="004F5316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4F5316" w:rsidRDefault="004F5316" w:rsidP="004F5316">
      <w:pPr>
        <w:tabs>
          <w:tab w:val="left" w:pos="1440"/>
        </w:tabs>
        <w:jc w:val="center"/>
        <w:rPr>
          <w:lang w:val="sr-Cyrl-CS"/>
        </w:rPr>
      </w:pPr>
    </w:p>
    <w:p w:rsidR="004F5316" w:rsidRDefault="004F5316" w:rsidP="004F5316"/>
    <w:p w:rsidR="004F5316" w:rsidRDefault="004F5316" w:rsidP="004F531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Državna</w:t>
      </w:r>
      <w:r>
        <w:rPr>
          <w:lang w:val="sr-Cyrl-RS"/>
        </w:rPr>
        <w:t xml:space="preserve"> </w:t>
      </w:r>
      <w:r>
        <w:rPr>
          <w:lang w:val="sr-Cyrl-RS"/>
        </w:rPr>
        <w:t>revizorska</w:t>
      </w:r>
      <w:r>
        <w:rPr>
          <w:lang w:val="sr-Cyrl-RS"/>
        </w:rPr>
        <w:t xml:space="preserve"> </w:t>
      </w:r>
      <w:r>
        <w:rPr>
          <w:lang w:val="sr-Cyrl-RS"/>
        </w:rPr>
        <w:t>institucija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02-620/17, </w:t>
      </w:r>
      <w:r>
        <w:rPr>
          <w:lang w:val="sr-Cyrl-RS"/>
        </w:rPr>
        <w:t>od</w:t>
      </w:r>
      <w:r>
        <w:rPr>
          <w:lang w:val="sr-Cyrl-RS"/>
        </w:rPr>
        <w:t xml:space="preserve"> 9. </w:t>
      </w:r>
      <w:r>
        <w:rPr>
          <w:lang w:val="sr-Cyrl-RS"/>
        </w:rPr>
        <w:t>marta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4F5316" w:rsidRDefault="004F5316" w:rsidP="004F531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Socijalno</w:t>
      </w:r>
      <w:r>
        <w:rPr>
          <w:lang w:val="sr-Cyrl-RS"/>
        </w:rPr>
        <w:t>-</w:t>
      </w:r>
      <w:r>
        <w:rPr>
          <w:lang w:val="sr-Cyrl-RS"/>
        </w:rPr>
        <w:t>ekonomski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02-1669/17,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juna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4F5316" w:rsidRDefault="004F5316" w:rsidP="004F531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Zaštitnik</w:t>
      </w:r>
      <w:r>
        <w:rPr>
          <w:lang w:val="sr-Cyrl-RS"/>
        </w:rPr>
        <w:t xml:space="preserve"> </w:t>
      </w:r>
      <w:r>
        <w:rPr>
          <w:lang w:val="sr-Cyrl-RS"/>
        </w:rPr>
        <w:t>građana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Poverenik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zaštitu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ličnosti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: 119-283/15, </w:t>
      </w:r>
      <w:r>
        <w:rPr>
          <w:lang w:val="sr-Cyrl-RS"/>
        </w:rPr>
        <w:t>od</w:t>
      </w:r>
      <w:r>
        <w:rPr>
          <w:lang w:val="sr-Cyrl-RS"/>
        </w:rPr>
        <w:t xml:space="preserve"> 1. </w:t>
      </w:r>
      <w:r>
        <w:rPr>
          <w:lang w:val="sr-Cyrl-RS"/>
        </w:rPr>
        <w:t>aprila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4F5316" w:rsidRDefault="004F5316" w:rsidP="004F531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02-687/17,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20.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4F5316" w:rsidRDefault="004F5316" w:rsidP="004F531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suzbijanju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zakonitosti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02-805/17,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4F5316" w:rsidRDefault="004F5316" w:rsidP="004F531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02-613/17,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8. </w:t>
      </w:r>
      <w:r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color w:val="000000"/>
          <w:lang w:val="sr-Cyrl-CS" w:eastAsia="sr-Cyrl-CS"/>
        </w:rPr>
        <w:t>;</w:t>
      </w:r>
    </w:p>
    <w:p w:rsidR="004F5316" w:rsidRDefault="004F5316" w:rsidP="004F5316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4F5316" w:rsidRDefault="004F5316" w:rsidP="004F5316">
      <w:pPr>
        <w:tabs>
          <w:tab w:val="left" w:pos="1080"/>
        </w:tabs>
        <w:jc w:val="both"/>
        <w:rPr>
          <w:lang w:val="sr-Cyrl-RS"/>
        </w:rPr>
      </w:pPr>
    </w:p>
    <w:p w:rsidR="004F5316" w:rsidRDefault="004F5316" w:rsidP="004F5316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rPr>
          <w:lang w:val="sr-Cyrl-CS"/>
        </w:rPr>
        <w:t>.</w:t>
      </w:r>
    </w:p>
    <w:p w:rsidR="004F5316" w:rsidRDefault="004F5316" w:rsidP="004F5316">
      <w:pPr>
        <w:tabs>
          <w:tab w:val="left" w:pos="1080"/>
        </w:tabs>
        <w:jc w:val="both"/>
        <w:rPr>
          <w:lang w:val="sr-Cyrl-CS"/>
        </w:rPr>
      </w:pPr>
    </w:p>
    <w:p w:rsidR="004F5316" w:rsidRDefault="004F5316" w:rsidP="004F5316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F5316" w:rsidRDefault="004F5316" w:rsidP="004F5316">
      <w:pPr>
        <w:tabs>
          <w:tab w:val="left" w:pos="1080"/>
        </w:tabs>
        <w:jc w:val="both"/>
        <w:rPr>
          <w:lang w:val="sr-Cyrl-RS"/>
        </w:rPr>
      </w:pPr>
    </w:p>
    <w:p w:rsidR="004F5316" w:rsidRDefault="004F5316" w:rsidP="004F5316">
      <w:pPr>
        <w:rPr>
          <w:lang w:val="sr-Cyrl-RS"/>
        </w:rPr>
      </w:pPr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596" w:rsidRDefault="00052596"/>
    <w:sectPr w:rsidR="00052596" w:rsidSect="004F5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E2" w:rsidRDefault="00162DE2" w:rsidP="004F5316">
      <w:r>
        <w:separator/>
      </w:r>
    </w:p>
  </w:endnote>
  <w:endnote w:type="continuationSeparator" w:id="0">
    <w:p w:rsidR="00162DE2" w:rsidRDefault="00162DE2" w:rsidP="004F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16" w:rsidRDefault="004F5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16" w:rsidRDefault="004F5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16" w:rsidRDefault="004F5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E2" w:rsidRDefault="00162DE2" w:rsidP="004F5316">
      <w:r>
        <w:separator/>
      </w:r>
    </w:p>
  </w:footnote>
  <w:footnote w:type="continuationSeparator" w:id="0">
    <w:p w:rsidR="00162DE2" w:rsidRDefault="00162DE2" w:rsidP="004F5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16" w:rsidRDefault="004F5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16" w:rsidRDefault="004F5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16" w:rsidRDefault="004F5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95"/>
    <w:rsid w:val="00052596"/>
    <w:rsid w:val="00143D95"/>
    <w:rsid w:val="00162DE2"/>
    <w:rsid w:val="004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3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3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2017-07-25T09:14:00Z</dcterms:created>
  <dcterms:modified xsi:type="dcterms:W3CDTF">2017-07-25T09:15:00Z</dcterms:modified>
</cp:coreProperties>
</file>